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DB" w:rsidRPr="00FB3ADB" w:rsidRDefault="00FB3ADB">
      <w:pPr>
        <w:rPr>
          <w:rFonts w:ascii="Comic Sans MS" w:hAnsi="Comic Sans MS"/>
          <w:sz w:val="40"/>
          <w:szCs w:val="40"/>
        </w:rPr>
      </w:pPr>
      <w:bookmarkStart w:id="0" w:name="_GoBack"/>
      <w:r w:rsidRPr="00FB3ADB">
        <w:rPr>
          <w:rFonts w:ascii="Comic Sans MS" w:hAnsi="Comic Sans MS"/>
          <w:sz w:val="40"/>
          <w:szCs w:val="40"/>
        </w:rPr>
        <w:t>Make an origami cross for Easter. Why is the empty cross important to Christians?</w:t>
      </w:r>
    </w:p>
    <w:bookmarkEnd w:id="0"/>
    <w:p w:rsidR="00FB3ADB" w:rsidRDefault="00FB3AD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47FF4AC9" wp14:editId="27E4D7DD">
            <wp:extent cx="5943600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8462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ADB" w:rsidRDefault="00FB3AD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lastRenderedPageBreak/>
        <w:drawing>
          <wp:inline distT="0" distB="0" distL="0" distR="0" wp14:anchorId="767E8A95" wp14:editId="6F9764A5">
            <wp:extent cx="5943600" cy="624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8316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ADB" w:rsidRPr="00FB3ADB" w:rsidRDefault="00FB3AD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5943600" cy="6784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8DBF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ADB" w:rsidRPr="00FB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DB"/>
    <w:rsid w:val="00693697"/>
    <w:rsid w:val="00C12419"/>
    <w:rsid w:val="00E10F69"/>
    <w:rsid w:val="00F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70F736E8</Template>
  <TotalTime>8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Davenport, Laurence</dc:creator>
  <cp:lastModifiedBy>Davenport, Laurence</cp:lastModifiedBy>
  <cp:revision>1</cp:revision>
  <dcterms:created xsi:type="dcterms:W3CDTF">2020-03-18T11:51:00Z</dcterms:created>
  <dcterms:modified xsi:type="dcterms:W3CDTF">2020-03-18T12:00:00Z</dcterms:modified>
</cp:coreProperties>
</file>