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1D" w:rsidRDefault="00C015D4">
      <w:pPr>
        <w:spacing w:before="90"/>
        <w:ind w:left="7457" w:right="1150"/>
        <w:rPr>
          <w:sz w:val="17"/>
        </w:rPr>
      </w:pPr>
      <w:r>
        <w:rPr>
          <w:noProof/>
          <w:lang w:bidi="ar-SA"/>
        </w:rPr>
        <w:drawing>
          <wp:anchor distT="0" distB="0" distL="0" distR="0" simplePos="0" relativeHeight="251659264" behindDoc="0" locked="0" layoutInCell="1" allowOverlap="1">
            <wp:simplePos x="0" y="0"/>
            <wp:positionH relativeFrom="page">
              <wp:posOffset>540384</wp:posOffset>
            </wp:positionH>
            <wp:positionV relativeFrom="paragraph">
              <wp:posOffset>82495</wp:posOffset>
            </wp:positionV>
            <wp:extent cx="1874519" cy="6120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74519" cy="612012"/>
                    </a:xfrm>
                    <a:prstGeom prst="rect">
                      <a:avLst/>
                    </a:prstGeom>
                  </pic:spPr>
                </pic:pic>
              </a:graphicData>
            </a:graphic>
          </wp:anchor>
        </w:drawing>
      </w:r>
      <w:r>
        <w:rPr>
          <w:color w:val="53606C"/>
          <w:sz w:val="17"/>
        </w:rPr>
        <w:t>North Road, Highgate London N6 4BG</w:t>
      </w:r>
    </w:p>
    <w:p w:rsidR="008F401D" w:rsidRDefault="00C015D4">
      <w:pPr>
        <w:spacing w:before="2" w:line="207" w:lineRule="exact"/>
        <w:ind w:left="7457"/>
        <w:rPr>
          <w:sz w:val="17"/>
        </w:rPr>
      </w:pPr>
      <w:r>
        <w:rPr>
          <w:color w:val="45276A"/>
          <w:sz w:val="17"/>
        </w:rPr>
        <w:t xml:space="preserve">Tel: </w:t>
      </w:r>
      <w:r>
        <w:rPr>
          <w:color w:val="53606C"/>
          <w:sz w:val="17"/>
        </w:rPr>
        <w:t>020 8340 7441</w:t>
      </w:r>
    </w:p>
    <w:p w:rsidR="008F401D" w:rsidRDefault="00C015D4">
      <w:pPr>
        <w:spacing w:before="1" w:line="237" w:lineRule="auto"/>
        <w:ind w:left="7457" w:right="96"/>
        <w:rPr>
          <w:sz w:val="17"/>
        </w:rPr>
      </w:pPr>
      <w:r>
        <w:rPr>
          <w:color w:val="45276A"/>
          <w:sz w:val="17"/>
        </w:rPr>
        <w:t xml:space="preserve">Email: </w:t>
      </w:r>
      <w:hyperlink r:id="rId7">
        <w:r>
          <w:rPr>
            <w:color w:val="53606C"/>
            <w:sz w:val="17"/>
          </w:rPr>
          <w:t>admin@stmichaelsn6.com</w:t>
        </w:r>
      </w:hyperlink>
      <w:r>
        <w:rPr>
          <w:color w:val="53606C"/>
          <w:sz w:val="17"/>
        </w:rPr>
        <w:t xml:space="preserve"> </w:t>
      </w:r>
      <w:r>
        <w:rPr>
          <w:color w:val="45276A"/>
          <w:sz w:val="17"/>
        </w:rPr>
        <w:t xml:space="preserve">Headteacher: </w:t>
      </w:r>
      <w:r>
        <w:rPr>
          <w:color w:val="53606C"/>
          <w:sz w:val="17"/>
        </w:rPr>
        <w:t>Geraldine Gallagher</w:t>
      </w:r>
    </w:p>
    <w:p w:rsidR="008F401D" w:rsidRDefault="008F401D">
      <w:pPr>
        <w:pStyle w:val="BodyText"/>
        <w:rPr>
          <w:sz w:val="20"/>
        </w:rPr>
      </w:pPr>
    </w:p>
    <w:p w:rsidR="008F401D" w:rsidRDefault="008F401D">
      <w:pPr>
        <w:pStyle w:val="BodyText"/>
        <w:spacing w:before="6"/>
        <w:rPr>
          <w:sz w:val="18"/>
        </w:rPr>
      </w:pPr>
    </w:p>
    <w:p w:rsidR="008F401D" w:rsidRDefault="00C015D4">
      <w:pPr>
        <w:spacing w:before="99"/>
        <w:ind w:left="1106"/>
        <w:jc w:val="both"/>
        <w:rPr>
          <w:b/>
          <w:sz w:val="32"/>
        </w:rPr>
      </w:pPr>
      <w:r>
        <w:rPr>
          <w:b/>
          <w:color w:val="3E4243"/>
          <w:sz w:val="32"/>
        </w:rPr>
        <w:t>Exceptional leave absence request form</w:t>
      </w:r>
    </w:p>
    <w:p w:rsidR="008F401D" w:rsidRDefault="00C015D4">
      <w:pPr>
        <w:pStyle w:val="BodyText"/>
        <w:spacing w:before="290"/>
        <w:ind w:left="1106" w:right="869"/>
        <w:jc w:val="both"/>
      </w:pPr>
      <w:r>
        <w:rPr>
          <w:color w:val="3E4243"/>
        </w:rPr>
        <w:t>This form must be completed for any form of absence (with the exception of medical and dental appointments) and it should be submitted for authorisation at least 10 school days before the proposed absence. Please be aware that holidays during term time can</w:t>
      </w:r>
      <w:r>
        <w:rPr>
          <w:color w:val="3E4243"/>
        </w:rPr>
        <w:t>not be</w:t>
      </w:r>
      <w:r>
        <w:rPr>
          <w:color w:val="3E4243"/>
          <w:spacing w:val="-12"/>
        </w:rPr>
        <w:t xml:space="preserve"> </w:t>
      </w:r>
      <w:r>
        <w:rPr>
          <w:color w:val="3E4243"/>
        </w:rPr>
        <w:t>authorised.</w:t>
      </w:r>
    </w:p>
    <w:p w:rsidR="008F401D" w:rsidRDefault="008F401D">
      <w:pPr>
        <w:pStyle w:val="BodyText"/>
      </w:pPr>
    </w:p>
    <w:p w:rsidR="008F401D" w:rsidRDefault="00C015D4">
      <w:pPr>
        <w:pStyle w:val="BodyText"/>
        <w:ind w:left="1106"/>
        <w:jc w:val="both"/>
        <w:rPr>
          <w:color w:val="3E4243"/>
        </w:rPr>
      </w:pPr>
      <w:r>
        <w:rPr>
          <w:color w:val="3E4243"/>
        </w:rPr>
        <w:t xml:space="preserve">Please complete this form and return it to </w:t>
      </w:r>
      <w:hyperlink r:id="rId8">
        <w:r>
          <w:rPr>
            <w:color w:val="3E4243"/>
          </w:rPr>
          <w:t>admin@stmichaelsn6.com</w:t>
        </w:r>
      </w:hyperlink>
      <w:r>
        <w:rPr>
          <w:color w:val="3E4243"/>
        </w:rPr>
        <w:t>.</w:t>
      </w:r>
    </w:p>
    <w:p w:rsidR="00C015D4" w:rsidRDefault="00C015D4">
      <w:pPr>
        <w:pStyle w:val="BodyText"/>
        <w:ind w:left="1106"/>
        <w:jc w:val="both"/>
        <w:rPr>
          <w:color w:val="3E4243"/>
        </w:rPr>
      </w:pPr>
    </w:p>
    <w:p w:rsidR="00C015D4" w:rsidRDefault="00C015D4">
      <w:pPr>
        <w:pStyle w:val="BodyText"/>
        <w:ind w:left="1106"/>
        <w:jc w:val="both"/>
        <w:rPr>
          <w:color w:val="3E4243"/>
        </w:rPr>
      </w:pPr>
      <w:r>
        <w:rPr>
          <w:color w:val="3E4243"/>
        </w:rPr>
        <w:t xml:space="preserve">Child’s name </w:t>
      </w:r>
      <w:r>
        <w:rPr>
          <w:color w:val="3E4243"/>
        </w:rPr>
        <w:tab/>
      </w:r>
      <w:r>
        <w:rPr>
          <w:color w:val="3E4243"/>
        </w:rPr>
        <w:tab/>
      </w:r>
      <w:r>
        <w:rPr>
          <w:color w:val="3E4243"/>
        </w:rPr>
        <w:tab/>
      </w:r>
      <w:r>
        <w:rPr>
          <w:color w:val="3E4243"/>
        </w:rPr>
        <w:tab/>
      </w:r>
      <w:r>
        <w:rPr>
          <w:color w:val="3E4243"/>
        </w:rPr>
        <w:t>__________________________________</w:t>
      </w:r>
    </w:p>
    <w:p w:rsidR="00C015D4" w:rsidRDefault="00C015D4">
      <w:pPr>
        <w:pStyle w:val="BodyText"/>
        <w:ind w:left="1106"/>
        <w:jc w:val="both"/>
        <w:rPr>
          <w:color w:val="3E4243"/>
        </w:rPr>
      </w:pPr>
    </w:p>
    <w:p w:rsidR="00C015D4" w:rsidRDefault="00C015D4">
      <w:pPr>
        <w:pStyle w:val="BodyText"/>
        <w:ind w:left="1106"/>
        <w:jc w:val="both"/>
        <w:rPr>
          <w:color w:val="3E4243"/>
        </w:rPr>
      </w:pPr>
      <w:r>
        <w:rPr>
          <w:color w:val="3E4243"/>
        </w:rPr>
        <w:t>Class</w:t>
      </w:r>
      <w:r>
        <w:rPr>
          <w:color w:val="3E4243"/>
        </w:rPr>
        <w:tab/>
      </w:r>
      <w:r>
        <w:rPr>
          <w:color w:val="3E4243"/>
        </w:rPr>
        <w:tab/>
      </w:r>
      <w:r>
        <w:rPr>
          <w:color w:val="3E4243"/>
        </w:rPr>
        <w:tab/>
      </w:r>
      <w:r>
        <w:rPr>
          <w:color w:val="3E4243"/>
        </w:rPr>
        <w:tab/>
      </w:r>
      <w:r>
        <w:rPr>
          <w:color w:val="3E4243"/>
        </w:rPr>
        <w:tab/>
      </w:r>
      <w:r>
        <w:rPr>
          <w:color w:val="3E4243"/>
        </w:rPr>
        <w:t>__________________________________</w:t>
      </w:r>
    </w:p>
    <w:p w:rsidR="00C015D4" w:rsidRDefault="00C015D4">
      <w:pPr>
        <w:pStyle w:val="BodyText"/>
        <w:ind w:left="1106"/>
        <w:jc w:val="both"/>
        <w:rPr>
          <w:color w:val="3E4243"/>
        </w:rPr>
      </w:pPr>
    </w:p>
    <w:p w:rsidR="00C015D4" w:rsidRDefault="00C015D4" w:rsidP="00C015D4">
      <w:pPr>
        <w:pStyle w:val="BodyText"/>
        <w:ind w:left="1106"/>
        <w:jc w:val="both"/>
        <w:rPr>
          <w:color w:val="3E4243"/>
        </w:rPr>
      </w:pPr>
      <w:r>
        <w:rPr>
          <w:color w:val="3E4243"/>
        </w:rPr>
        <w:t>Start date of requested absence</w:t>
      </w:r>
      <w:r>
        <w:rPr>
          <w:color w:val="3E4243"/>
        </w:rPr>
        <w:tab/>
      </w:r>
      <w:r>
        <w:rPr>
          <w:color w:val="3E4243"/>
        </w:rPr>
        <w:t>__________________________________</w:t>
      </w:r>
    </w:p>
    <w:p w:rsidR="00C015D4" w:rsidRDefault="00C015D4" w:rsidP="00C015D4">
      <w:pPr>
        <w:pStyle w:val="BodyText"/>
        <w:ind w:left="1106"/>
        <w:jc w:val="both"/>
        <w:rPr>
          <w:color w:val="3E4243"/>
        </w:rPr>
      </w:pPr>
    </w:p>
    <w:p w:rsidR="00C015D4" w:rsidRPr="00C015D4" w:rsidRDefault="00C015D4" w:rsidP="00C015D4">
      <w:pPr>
        <w:pStyle w:val="BodyText"/>
        <w:ind w:left="1106"/>
        <w:jc w:val="both"/>
        <w:rPr>
          <w:color w:val="3E4243"/>
        </w:rPr>
      </w:pPr>
      <w:r>
        <w:rPr>
          <w:color w:val="3E4243"/>
        </w:rPr>
        <w:t>Finish date of requested absence</w:t>
      </w:r>
      <w:r>
        <w:rPr>
          <w:color w:val="3E4243"/>
        </w:rPr>
        <w:tab/>
      </w:r>
      <w:r>
        <w:rPr>
          <w:color w:val="3E4243"/>
        </w:rPr>
        <w:t>__________________________________</w:t>
      </w:r>
    </w:p>
    <w:p w:rsidR="008F401D" w:rsidRDefault="008F401D">
      <w:pPr>
        <w:pStyle w:val="BodyText"/>
      </w:pPr>
    </w:p>
    <w:tbl>
      <w:tblPr>
        <w:tblW w:w="0" w:type="auto"/>
        <w:tblInd w:w="911" w:type="dxa"/>
        <w:tblLayout w:type="fixed"/>
        <w:tblCellMar>
          <w:left w:w="0" w:type="dxa"/>
          <w:right w:w="0" w:type="dxa"/>
        </w:tblCellMar>
        <w:tblLook w:val="01E0" w:firstRow="1" w:lastRow="1" w:firstColumn="1" w:lastColumn="1" w:noHBand="0" w:noVBand="0"/>
      </w:tblPr>
      <w:tblGrid>
        <w:gridCol w:w="8815"/>
      </w:tblGrid>
      <w:tr w:rsidR="008F401D">
        <w:trPr>
          <w:trHeight w:val="406"/>
        </w:trPr>
        <w:tc>
          <w:tcPr>
            <w:tcW w:w="8815" w:type="dxa"/>
          </w:tcPr>
          <w:p w:rsidR="008F401D" w:rsidRDefault="00C015D4">
            <w:pPr>
              <w:pStyle w:val="TableParagraph"/>
              <w:spacing w:before="139"/>
            </w:pPr>
            <w:r>
              <w:rPr>
                <w:color w:val="3E4243"/>
              </w:rPr>
              <w:t>Reasons for making this request please state below</w:t>
            </w:r>
          </w:p>
        </w:tc>
      </w:tr>
    </w:tbl>
    <w:p w:rsidR="008F401D" w:rsidRDefault="008F401D">
      <w:pPr>
        <w:pStyle w:val="BodyText"/>
        <w:spacing w:before="5"/>
        <w:rPr>
          <w:sz w:val="18"/>
        </w:rPr>
      </w:pPr>
    </w:p>
    <w:p w:rsidR="00C015D4" w:rsidRDefault="00C015D4">
      <w:pPr>
        <w:pStyle w:val="BodyText"/>
        <w:spacing w:before="5"/>
        <w:rPr>
          <w:sz w:val="18"/>
        </w:rPr>
      </w:pPr>
      <w:bookmarkStart w:id="0" w:name="_GoBack"/>
      <w:bookmarkEnd w:id="0"/>
    </w:p>
    <w:p w:rsidR="00C015D4" w:rsidRDefault="00C015D4">
      <w:pPr>
        <w:pStyle w:val="BodyText"/>
        <w:spacing w:before="5"/>
        <w:rPr>
          <w:sz w:val="18"/>
        </w:rPr>
      </w:pPr>
    </w:p>
    <w:p w:rsidR="00C015D4" w:rsidRDefault="00C015D4">
      <w:pPr>
        <w:pStyle w:val="BodyText"/>
        <w:spacing w:before="5"/>
        <w:rPr>
          <w:sz w:val="18"/>
        </w:rPr>
      </w:pPr>
    </w:p>
    <w:p w:rsidR="00C015D4" w:rsidRDefault="00C015D4">
      <w:pPr>
        <w:pStyle w:val="BodyText"/>
        <w:spacing w:before="5"/>
        <w:rPr>
          <w:sz w:val="18"/>
        </w:rPr>
      </w:pPr>
    </w:p>
    <w:p w:rsidR="00C015D4" w:rsidRDefault="00C015D4">
      <w:pPr>
        <w:pStyle w:val="BodyText"/>
        <w:spacing w:before="5"/>
        <w:rPr>
          <w:sz w:val="18"/>
        </w:rPr>
      </w:pPr>
    </w:p>
    <w:p w:rsidR="00C015D4" w:rsidRDefault="00C015D4">
      <w:pPr>
        <w:pStyle w:val="BodyText"/>
        <w:spacing w:before="5"/>
        <w:rPr>
          <w:sz w:val="18"/>
        </w:rPr>
      </w:pPr>
    </w:p>
    <w:p w:rsidR="00C015D4" w:rsidRDefault="00C015D4">
      <w:pPr>
        <w:pStyle w:val="BodyText"/>
        <w:spacing w:before="5"/>
        <w:rPr>
          <w:sz w:val="18"/>
        </w:rPr>
      </w:pPr>
    </w:p>
    <w:p w:rsidR="00C015D4" w:rsidRDefault="00C015D4">
      <w:pPr>
        <w:pStyle w:val="BodyText"/>
        <w:spacing w:before="5"/>
        <w:rPr>
          <w:sz w:val="18"/>
        </w:rPr>
      </w:pPr>
    </w:p>
    <w:p w:rsidR="00C015D4" w:rsidRDefault="00C015D4">
      <w:pPr>
        <w:pStyle w:val="BodyText"/>
        <w:spacing w:before="5"/>
        <w:rPr>
          <w:sz w:val="18"/>
        </w:rPr>
      </w:pPr>
    </w:p>
    <w:p w:rsidR="00C015D4" w:rsidRDefault="00C015D4">
      <w:pPr>
        <w:pStyle w:val="BodyText"/>
        <w:spacing w:before="5"/>
        <w:rPr>
          <w:sz w:val="18"/>
        </w:rPr>
      </w:pPr>
    </w:p>
    <w:p w:rsidR="00C015D4" w:rsidRDefault="00C015D4">
      <w:pPr>
        <w:pStyle w:val="BodyText"/>
        <w:spacing w:before="5"/>
        <w:rPr>
          <w:sz w:val="18"/>
        </w:rPr>
      </w:pPr>
    </w:p>
    <w:p w:rsidR="00C015D4" w:rsidRDefault="00C015D4">
      <w:pPr>
        <w:pStyle w:val="BodyText"/>
        <w:spacing w:before="5"/>
        <w:rPr>
          <w:sz w:val="18"/>
        </w:rPr>
      </w:pPr>
    </w:p>
    <w:p w:rsidR="00C015D4" w:rsidRDefault="00C015D4">
      <w:pPr>
        <w:pStyle w:val="BodyText"/>
        <w:spacing w:before="5"/>
        <w:rPr>
          <w:sz w:val="18"/>
        </w:rPr>
      </w:pPr>
    </w:p>
    <w:p w:rsidR="00C015D4" w:rsidRDefault="00C015D4">
      <w:pPr>
        <w:pStyle w:val="BodyText"/>
        <w:spacing w:before="5"/>
        <w:rPr>
          <w:sz w:val="18"/>
        </w:rPr>
      </w:pPr>
    </w:p>
    <w:p w:rsidR="00C015D4" w:rsidRDefault="00C015D4">
      <w:pPr>
        <w:pStyle w:val="BodyText"/>
        <w:spacing w:before="5"/>
        <w:rPr>
          <w:sz w:val="18"/>
        </w:rPr>
      </w:pPr>
    </w:p>
    <w:p w:rsidR="00C015D4" w:rsidRDefault="00C015D4">
      <w:pPr>
        <w:pStyle w:val="BodyText"/>
        <w:spacing w:before="5"/>
        <w:rPr>
          <w:sz w:val="18"/>
        </w:rPr>
      </w:pPr>
    </w:p>
    <w:p w:rsidR="00C015D4" w:rsidRDefault="00C015D4">
      <w:pPr>
        <w:pStyle w:val="BodyText"/>
        <w:spacing w:before="5"/>
        <w:rPr>
          <w:sz w:val="18"/>
        </w:rPr>
      </w:pPr>
    </w:p>
    <w:p w:rsidR="008F401D" w:rsidRDefault="00C015D4">
      <w:pPr>
        <w:pStyle w:val="BodyText"/>
        <w:tabs>
          <w:tab w:val="left" w:pos="9789"/>
        </w:tabs>
        <w:spacing w:before="232"/>
        <w:ind w:left="5415"/>
      </w:pPr>
      <w:r>
        <w:rPr>
          <w:color w:val="3E4243"/>
          <w:u w:val="single" w:color="000000"/>
        </w:rPr>
        <w:t xml:space="preserve"> </w:t>
      </w:r>
      <w:r>
        <w:rPr>
          <w:color w:val="3E4243"/>
          <w:u w:val="single" w:color="000000"/>
        </w:rPr>
        <w:tab/>
      </w:r>
    </w:p>
    <w:p w:rsidR="008F401D" w:rsidRDefault="00C015D4">
      <w:pPr>
        <w:pStyle w:val="BodyText"/>
        <w:tabs>
          <w:tab w:val="left" w:pos="9789"/>
        </w:tabs>
        <w:spacing w:before="8"/>
        <w:ind w:left="5415"/>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1043940</wp:posOffset>
                </wp:positionH>
                <wp:positionV relativeFrom="paragraph">
                  <wp:posOffset>-170815</wp:posOffset>
                </wp:positionV>
                <wp:extent cx="1485900" cy="5226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340"/>
                            </w:tblGrid>
                            <w:tr w:rsidR="008F401D">
                              <w:trPr>
                                <w:trHeight w:val="272"/>
                              </w:trPr>
                              <w:tc>
                                <w:tcPr>
                                  <w:tcW w:w="2340" w:type="dxa"/>
                                </w:tcPr>
                                <w:p w:rsidR="008F401D" w:rsidRDefault="00C015D4">
                                  <w:pPr>
                                    <w:pStyle w:val="TableParagraph"/>
                                    <w:spacing w:before="1" w:line="251" w:lineRule="exact"/>
                                  </w:pPr>
                                  <w:r>
                                    <w:rPr>
                                      <w:color w:val="3E4243"/>
                                    </w:rPr>
                                    <w:t>Parent / guardian</w:t>
                                  </w:r>
                                </w:p>
                              </w:tc>
                            </w:tr>
                            <w:tr w:rsidR="008F401D">
                              <w:trPr>
                                <w:trHeight w:val="277"/>
                              </w:trPr>
                              <w:tc>
                                <w:tcPr>
                                  <w:tcW w:w="2340" w:type="dxa"/>
                                </w:tcPr>
                                <w:p w:rsidR="008F401D" w:rsidRDefault="00C015D4">
                                  <w:pPr>
                                    <w:pStyle w:val="TableParagraph"/>
                                    <w:spacing w:before="4" w:line="253" w:lineRule="exact"/>
                                  </w:pPr>
                                  <w:r>
                                    <w:rPr>
                                      <w:color w:val="3E4243"/>
                                    </w:rPr>
                                    <w:t>Email address</w:t>
                                  </w:r>
                                </w:p>
                              </w:tc>
                            </w:tr>
                            <w:tr w:rsidR="008F401D">
                              <w:trPr>
                                <w:trHeight w:val="273"/>
                              </w:trPr>
                              <w:tc>
                                <w:tcPr>
                                  <w:tcW w:w="2340" w:type="dxa"/>
                                </w:tcPr>
                                <w:p w:rsidR="008F401D" w:rsidRDefault="00C015D4">
                                  <w:pPr>
                                    <w:pStyle w:val="TableParagraph"/>
                                    <w:spacing w:before="6"/>
                                  </w:pPr>
                                  <w:r>
                                    <w:rPr>
                                      <w:color w:val="3E4243"/>
                                    </w:rPr>
                                    <w:t>Contact number</w:t>
                                  </w:r>
                                </w:p>
                              </w:tc>
                            </w:tr>
                          </w:tbl>
                          <w:p w:rsidR="008F401D" w:rsidRDefault="008F401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2pt;margin-top:-13.45pt;width:117pt;height:4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yqwIAAKk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340"/>
                      </w:tblGrid>
                      <w:tr w:rsidR="008F401D">
                        <w:trPr>
                          <w:trHeight w:val="272"/>
                        </w:trPr>
                        <w:tc>
                          <w:tcPr>
                            <w:tcW w:w="2340" w:type="dxa"/>
                          </w:tcPr>
                          <w:p w:rsidR="008F401D" w:rsidRDefault="00C015D4">
                            <w:pPr>
                              <w:pStyle w:val="TableParagraph"/>
                              <w:spacing w:before="1" w:line="251" w:lineRule="exact"/>
                            </w:pPr>
                            <w:r>
                              <w:rPr>
                                <w:color w:val="3E4243"/>
                              </w:rPr>
                              <w:t>Parent / guardian</w:t>
                            </w:r>
                          </w:p>
                        </w:tc>
                      </w:tr>
                      <w:tr w:rsidR="008F401D">
                        <w:trPr>
                          <w:trHeight w:val="277"/>
                        </w:trPr>
                        <w:tc>
                          <w:tcPr>
                            <w:tcW w:w="2340" w:type="dxa"/>
                          </w:tcPr>
                          <w:p w:rsidR="008F401D" w:rsidRDefault="00C015D4">
                            <w:pPr>
                              <w:pStyle w:val="TableParagraph"/>
                              <w:spacing w:before="4" w:line="253" w:lineRule="exact"/>
                            </w:pPr>
                            <w:r>
                              <w:rPr>
                                <w:color w:val="3E4243"/>
                              </w:rPr>
                              <w:t>Email address</w:t>
                            </w:r>
                          </w:p>
                        </w:tc>
                      </w:tr>
                      <w:tr w:rsidR="008F401D">
                        <w:trPr>
                          <w:trHeight w:val="273"/>
                        </w:trPr>
                        <w:tc>
                          <w:tcPr>
                            <w:tcW w:w="2340" w:type="dxa"/>
                          </w:tcPr>
                          <w:p w:rsidR="008F401D" w:rsidRDefault="00C015D4">
                            <w:pPr>
                              <w:pStyle w:val="TableParagraph"/>
                              <w:spacing w:before="6"/>
                            </w:pPr>
                            <w:r>
                              <w:rPr>
                                <w:color w:val="3E4243"/>
                              </w:rPr>
                              <w:t>Contact number</w:t>
                            </w:r>
                          </w:p>
                        </w:tc>
                      </w:tr>
                    </w:tbl>
                    <w:p w:rsidR="008F401D" w:rsidRDefault="008F401D">
                      <w:pPr>
                        <w:pStyle w:val="BodyText"/>
                      </w:pPr>
                    </w:p>
                  </w:txbxContent>
                </v:textbox>
                <w10:wrap anchorx="page"/>
              </v:shape>
            </w:pict>
          </mc:Fallback>
        </mc:AlternateContent>
      </w:r>
      <w:r>
        <w:rPr>
          <w:color w:val="3E4243"/>
          <w:u w:val="single" w:color="000000"/>
        </w:rPr>
        <w:t xml:space="preserve"> </w:t>
      </w:r>
      <w:r>
        <w:rPr>
          <w:color w:val="3E4243"/>
          <w:u w:val="single" w:color="000000"/>
        </w:rPr>
        <w:tab/>
      </w:r>
    </w:p>
    <w:p w:rsidR="008F401D" w:rsidRDefault="00C015D4">
      <w:pPr>
        <w:pStyle w:val="BodyText"/>
        <w:tabs>
          <w:tab w:val="left" w:pos="9789"/>
        </w:tabs>
        <w:spacing w:before="11"/>
        <w:ind w:left="5400"/>
      </w:pPr>
      <w:r>
        <w:rPr>
          <w:color w:val="3E4243"/>
          <w:u w:val="single" w:color="000000"/>
        </w:rPr>
        <w:t xml:space="preserve"> </w:t>
      </w:r>
      <w:r>
        <w:rPr>
          <w:color w:val="3E4243"/>
          <w:u w:val="single" w:color="000000"/>
        </w:rPr>
        <w:tab/>
      </w:r>
    </w:p>
    <w:p w:rsidR="008F401D" w:rsidRDefault="008F401D">
      <w:pPr>
        <w:pStyle w:val="BodyText"/>
        <w:spacing w:before="7"/>
        <w:rPr>
          <w:sz w:val="14"/>
        </w:rPr>
      </w:pPr>
    </w:p>
    <w:p w:rsidR="008F401D" w:rsidRDefault="00C015D4">
      <w:pPr>
        <w:pStyle w:val="BodyText"/>
        <w:spacing w:before="101"/>
        <w:ind w:left="1106" w:right="1653"/>
      </w:pPr>
      <w:r>
        <w:rPr>
          <w:color w:val="3E4243"/>
        </w:rPr>
        <w:t>If you need to make a request for Exceptional Leave in term time the Head Teacher will take the following into account:</w:t>
      </w:r>
    </w:p>
    <w:p w:rsidR="008F401D" w:rsidRDefault="008F401D">
      <w:pPr>
        <w:pStyle w:val="BodyText"/>
        <w:spacing w:before="11"/>
        <w:rPr>
          <w:sz w:val="21"/>
        </w:rPr>
      </w:pPr>
    </w:p>
    <w:p w:rsidR="008F401D" w:rsidRDefault="00C015D4">
      <w:pPr>
        <w:pStyle w:val="ListParagraph"/>
        <w:numPr>
          <w:ilvl w:val="0"/>
          <w:numId w:val="1"/>
        </w:numPr>
        <w:tabs>
          <w:tab w:val="left" w:pos="1825"/>
          <w:tab w:val="left" w:pos="1826"/>
        </w:tabs>
        <w:spacing w:line="273" w:lineRule="auto"/>
        <w:ind w:right="868"/>
      </w:pPr>
      <w:r>
        <w:rPr>
          <w:color w:val="3E4243"/>
        </w:rPr>
        <w:t>the effect the absence will have on the child’s education, relationships and</w:t>
      </w:r>
      <w:r>
        <w:rPr>
          <w:color w:val="3E4243"/>
          <w:spacing w:val="-3"/>
        </w:rPr>
        <w:t xml:space="preserve"> </w:t>
      </w:r>
      <w:r>
        <w:rPr>
          <w:color w:val="3E4243"/>
        </w:rPr>
        <w:t>wellbeing</w:t>
      </w:r>
    </w:p>
    <w:p w:rsidR="008F401D" w:rsidRDefault="00C015D4">
      <w:pPr>
        <w:pStyle w:val="ListParagraph"/>
        <w:numPr>
          <w:ilvl w:val="0"/>
          <w:numId w:val="1"/>
        </w:numPr>
        <w:tabs>
          <w:tab w:val="left" w:pos="1825"/>
          <w:tab w:val="left" w:pos="1826"/>
        </w:tabs>
        <w:spacing w:before="3"/>
      </w:pPr>
      <w:r>
        <w:rPr>
          <w:color w:val="3E4243"/>
        </w:rPr>
        <w:t>the overall pattern of attendance and</w:t>
      </w:r>
      <w:r>
        <w:rPr>
          <w:color w:val="3E4243"/>
          <w:spacing w:val="-9"/>
        </w:rPr>
        <w:t xml:space="preserve"> </w:t>
      </w:r>
      <w:r>
        <w:rPr>
          <w:color w:val="3E4243"/>
        </w:rPr>
        <w:t>punctuality</w:t>
      </w:r>
    </w:p>
    <w:p w:rsidR="008F401D" w:rsidRDefault="00C015D4">
      <w:pPr>
        <w:pStyle w:val="ListParagraph"/>
        <w:numPr>
          <w:ilvl w:val="0"/>
          <w:numId w:val="1"/>
        </w:numPr>
        <w:tabs>
          <w:tab w:val="left" w:pos="1825"/>
          <w:tab w:val="left" w:pos="1826"/>
        </w:tabs>
        <w:spacing w:before="38"/>
      </w:pPr>
      <w:r>
        <w:rPr>
          <w:color w:val="3E4243"/>
        </w:rPr>
        <w:t>the time of year (SATs or</w:t>
      </w:r>
      <w:r>
        <w:rPr>
          <w:color w:val="3E4243"/>
          <w:spacing w:val="-5"/>
        </w:rPr>
        <w:t xml:space="preserve"> </w:t>
      </w:r>
      <w:r>
        <w:rPr>
          <w:color w:val="3E4243"/>
        </w:rPr>
        <w:t>assessments)</w:t>
      </w:r>
    </w:p>
    <w:p w:rsidR="008F401D" w:rsidRDefault="00C015D4">
      <w:pPr>
        <w:pStyle w:val="ListParagraph"/>
        <w:numPr>
          <w:ilvl w:val="0"/>
          <w:numId w:val="1"/>
        </w:numPr>
        <w:tabs>
          <w:tab w:val="left" w:pos="1825"/>
          <w:tab w:val="left" w:pos="1826"/>
        </w:tabs>
        <w:spacing w:before="37"/>
      </w:pPr>
      <w:r>
        <w:rPr>
          <w:color w:val="3E4243"/>
        </w:rPr>
        <w:t>the particular family</w:t>
      </w:r>
      <w:r>
        <w:rPr>
          <w:color w:val="3E4243"/>
          <w:spacing w:val="-5"/>
        </w:rPr>
        <w:t xml:space="preserve"> </w:t>
      </w:r>
      <w:r>
        <w:rPr>
          <w:color w:val="3E4243"/>
        </w:rPr>
        <w:t>circumstances</w:t>
      </w:r>
    </w:p>
    <w:p w:rsidR="008F401D" w:rsidRDefault="008F401D">
      <w:pPr>
        <w:pStyle w:val="BodyText"/>
        <w:rPr>
          <w:sz w:val="20"/>
        </w:rPr>
      </w:pPr>
    </w:p>
    <w:p w:rsidR="008F401D" w:rsidRDefault="008F401D">
      <w:pPr>
        <w:pStyle w:val="BodyText"/>
        <w:spacing w:before="1"/>
        <w:rPr>
          <w:sz w:val="17"/>
        </w:rPr>
      </w:pPr>
    </w:p>
    <w:p w:rsidR="008F401D" w:rsidRDefault="00C015D4">
      <w:pPr>
        <w:spacing w:before="101"/>
        <w:ind w:left="1070"/>
        <w:rPr>
          <w:sz w:val="17"/>
        </w:rPr>
      </w:pPr>
      <w:r>
        <w:rPr>
          <w:color w:val="45276A"/>
          <w:sz w:val="17"/>
        </w:rPr>
        <w:t xml:space="preserve">Assistant Head: </w:t>
      </w:r>
      <w:r>
        <w:rPr>
          <w:color w:val="53606C"/>
          <w:sz w:val="17"/>
        </w:rPr>
        <w:t>FS &amp;</w:t>
      </w:r>
      <w:r>
        <w:rPr>
          <w:color w:val="53606C"/>
          <w:sz w:val="17"/>
        </w:rPr>
        <w:t xml:space="preserve"> KS1 Mrs Frances Sorapure</w:t>
      </w:r>
    </w:p>
    <w:p w:rsidR="008F401D" w:rsidRDefault="00C015D4">
      <w:pPr>
        <w:tabs>
          <w:tab w:val="left" w:pos="7457"/>
        </w:tabs>
        <w:spacing w:before="31"/>
        <w:ind w:left="1070"/>
        <w:rPr>
          <w:sz w:val="17"/>
        </w:rPr>
      </w:pPr>
      <w:r>
        <w:rPr>
          <w:color w:val="45276A"/>
          <w:sz w:val="17"/>
        </w:rPr>
        <w:t xml:space="preserve">Assistant Head: </w:t>
      </w:r>
      <w:r>
        <w:rPr>
          <w:color w:val="53606C"/>
          <w:sz w:val="17"/>
        </w:rPr>
        <w:t>KS2 Mrs</w:t>
      </w:r>
      <w:r>
        <w:rPr>
          <w:color w:val="53606C"/>
          <w:spacing w:val="-7"/>
          <w:sz w:val="17"/>
        </w:rPr>
        <w:t xml:space="preserve"> </w:t>
      </w:r>
      <w:r>
        <w:rPr>
          <w:color w:val="53606C"/>
          <w:sz w:val="17"/>
        </w:rPr>
        <w:t>Merle</w:t>
      </w:r>
      <w:r>
        <w:rPr>
          <w:color w:val="53606C"/>
          <w:spacing w:val="-2"/>
          <w:sz w:val="17"/>
        </w:rPr>
        <w:t xml:space="preserve"> </w:t>
      </w:r>
      <w:r>
        <w:rPr>
          <w:color w:val="53606C"/>
          <w:sz w:val="17"/>
        </w:rPr>
        <w:t>Parker</w:t>
      </w:r>
      <w:r>
        <w:rPr>
          <w:color w:val="53606C"/>
          <w:sz w:val="17"/>
        </w:rPr>
        <w:tab/>
      </w:r>
      <w:hyperlink r:id="rId9">
        <w:r>
          <w:rPr>
            <w:color w:val="37125F"/>
            <w:sz w:val="17"/>
          </w:rPr>
          <w:t>www.stmichaelsn6.com</w:t>
        </w:r>
      </w:hyperlink>
    </w:p>
    <w:sectPr w:rsidR="008F401D">
      <w:type w:val="continuous"/>
      <w:pgSz w:w="11900" w:h="16820"/>
      <w:pgMar w:top="560" w:right="6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A2D9C"/>
    <w:multiLevelType w:val="hybridMultilevel"/>
    <w:tmpl w:val="C78E08DE"/>
    <w:lvl w:ilvl="0" w:tplc="6736DC14">
      <w:numFmt w:val="bullet"/>
      <w:lvlText w:val=""/>
      <w:lvlJc w:val="left"/>
      <w:pPr>
        <w:ind w:left="1826" w:hanging="360"/>
      </w:pPr>
      <w:rPr>
        <w:rFonts w:ascii="Symbol" w:eastAsia="Symbol" w:hAnsi="Symbol" w:cs="Symbol" w:hint="default"/>
        <w:color w:val="3E4243"/>
        <w:w w:val="100"/>
        <w:sz w:val="22"/>
        <w:szCs w:val="22"/>
        <w:lang w:val="en-GB" w:eastAsia="en-GB" w:bidi="en-GB"/>
      </w:rPr>
    </w:lvl>
    <w:lvl w:ilvl="1" w:tplc="665670B8">
      <w:numFmt w:val="bullet"/>
      <w:lvlText w:val="•"/>
      <w:lvlJc w:val="left"/>
      <w:pPr>
        <w:ind w:left="2685" w:hanging="360"/>
      </w:pPr>
      <w:rPr>
        <w:rFonts w:hint="default"/>
        <w:lang w:val="en-GB" w:eastAsia="en-GB" w:bidi="en-GB"/>
      </w:rPr>
    </w:lvl>
    <w:lvl w:ilvl="2" w:tplc="D8E0AB66">
      <w:numFmt w:val="bullet"/>
      <w:lvlText w:val="•"/>
      <w:lvlJc w:val="left"/>
      <w:pPr>
        <w:ind w:left="3551" w:hanging="360"/>
      </w:pPr>
      <w:rPr>
        <w:rFonts w:hint="default"/>
        <w:lang w:val="en-GB" w:eastAsia="en-GB" w:bidi="en-GB"/>
      </w:rPr>
    </w:lvl>
    <w:lvl w:ilvl="3" w:tplc="DC902E16">
      <w:numFmt w:val="bullet"/>
      <w:lvlText w:val="•"/>
      <w:lvlJc w:val="left"/>
      <w:pPr>
        <w:ind w:left="4417" w:hanging="360"/>
      </w:pPr>
      <w:rPr>
        <w:rFonts w:hint="default"/>
        <w:lang w:val="en-GB" w:eastAsia="en-GB" w:bidi="en-GB"/>
      </w:rPr>
    </w:lvl>
    <w:lvl w:ilvl="4" w:tplc="5854E864">
      <w:numFmt w:val="bullet"/>
      <w:lvlText w:val="•"/>
      <w:lvlJc w:val="left"/>
      <w:pPr>
        <w:ind w:left="5283" w:hanging="360"/>
      </w:pPr>
      <w:rPr>
        <w:rFonts w:hint="default"/>
        <w:lang w:val="en-GB" w:eastAsia="en-GB" w:bidi="en-GB"/>
      </w:rPr>
    </w:lvl>
    <w:lvl w:ilvl="5" w:tplc="0876DD18">
      <w:numFmt w:val="bullet"/>
      <w:lvlText w:val="•"/>
      <w:lvlJc w:val="left"/>
      <w:pPr>
        <w:ind w:left="6149" w:hanging="360"/>
      </w:pPr>
      <w:rPr>
        <w:rFonts w:hint="default"/>
        <w:lang w:val="en-GB" w:eastAsia="en-GB" w:bidi="en-GB"/>
      </w:rPr>
    </w:lvl>
    <w:lvl w:ilvl="6" w:tplc="5D483082">
      <w:numFmt w:val="bullet"/>
      <w:lvlText w:val="•"/>
      <w:lvlJc w:val="left"/>
      <w:pPr>
        <w:ind w:left="7015" w:hanging="360"/>
      </w:pPr>
      <w:rPr>
        <w:rFonts w:hint="default"/>
        <w:lang w:val="en-GB" w:eastAsia="en-GB" w:bidi="en-GB"/>
      </w:rPr>
    </w:lvl>
    <w:lvl w:ilvl="7" w:tplc="61D47DC0">
      <w:numFmt w:val="bullet"/>
      <w:lvlText w:val="•"/>
      <w:lvlJc w:val="left"/>
      <w:pPr>
        <w:ind w:left="7881" w:hanging="360"/>
      </w:pPr>
      <w:rPr>
        <w:rFonts w:hint="default"/>
        <w:lang w:val="en-GB" w:eastAsia="en-GB" w:bidi="en-GB"/>
      </w:rPr>
    </w:lvl>
    <w:lvl w:ilvl="8" w:tplc="CCB869A8">
      <w:numFmt w:val="bullet"/>
      <w:lvlText w:val="•"/>
      <w:lvlJc w:val="left"/>
      <w:pPr>
        <w:ind w:left="874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1D"/>
    <w:rsid w:val="008F401D"/>
    <w:rsid w:val="00C0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26" w:hanging="360"/>
    </w:pPr>
  </w:style>
  <w:style w:type="paragraph" w:customStyle="1" w:styleId="TableParagraph">
    <w:name w:val="Table Paragraph"/>
    <w:basedOn w:val="Normal"/>
    <w:uiPriority w:val="1"/>
    <w:qFormat/>
    <w:pPr>
      <w:spacing w:line="248" w:lineRule="exact"/>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26" w:hanging="360"/>
    </w:pPr>
  </w:style>
  <w:style w:type="paragraph" w:customStyle="1" w:styleId="TableParagraph">
    <w:name w:val="Table Paragraph"/>
    <w:basedOn w:val="Normal"/>
    <w:uiPriority w:val="1"/>
    <w:qFormat/>
    <w:pPr>
      <w:spacing w:line="248"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dmin@stmichaelsn6.com" TargetMode="External"/><Relationship Id="rId3" Type="http://schemas.microsoft.com/office/2007/relationships/stylesWithEffects" Target="stylesWithEffects.xml"/><Relationship Id="rId7" Type="http://schemas.openxmlformats.org/officeDocument/2006/relationships/hyperlink" Target="mailto:admin@stmichaelsn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michaelsn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B436CADF</Template>
  <TotalTime>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Michael's C of E Primary School</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Knight</dc:creator>
  <cp:lastModifiedBy>Marton-Bell, Marlon</cp:lastModifiedBy>
  <cp:revision>2</cp:revision>
  <dcterms:created xsi:type="dcterms:W3CDTF">2021-02-24T13:16:00Z</dcterms:created>
  <dcterms:modified xsi:type="dcterms:W3CDTF">2021-02-24T13:16:00Z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Microsoft® Word 2010</vt:lpwstr>
  </property>
  <property fmtid="{D5CDD505-2E9C-101B-9397-08002B2CF9AE}" pid="4" name="LastSaved">
    <vt:filetime>2021-02-24T00:00:00Z</vt:filetime>
  </property>
</Properties>
</file>